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C5" w:rsidRPr="005A54C5" w:rsidRDefault="005A54C5" w:rsidP="005A54C5">
      <w:pPr>
        <w:jc w:val="center"/>
        <w:rPr>
          <w:b/>
          <w:color w:val="365F91" w:themeColor="accent1" w:themeShade="BF"/>
          <w:sz w:val="32"/>
        </w:rPr>
      </w:pPr>
      <w:r w:rsidRPr="005A54C5">
        <w:rPr>
          <w:b/>
          <w:color w:val="365F91" w:themeColor="accent1" w:themeShade="BF"/>
          <w:sz w:val="32"/>
        </w:rPr>
        <w:t>Ways to Celebrate the Good Things in Life</w:t>
      </w:r>
    </w:p>
    <w:p w:rsidR="005A54C5" w:rsidRPr="005A54C5" w:rsidRDefault="005A54C5" w:rsidP="005A54C5">
      <w:pPr>
        <w:jc w:val="center"/>
        <w:rPr>
          <w:b/>
          <w:i/>
          <w:color w:val="17365D" w:themeColor="text2" w:themeShade="BF"/>
          <w:sz w:val="28"/>
        </w:rPr>
      </w:pPr>
      <w:r w:rsidRPr="005A54C5">
        <w:rPr>
          <w:b/>
          <w:i/>
          <w:color w:val="17365D" w:themeColor="text2" w:themeShade="BF"/>
          <w:sz w:val="28"/>
        </w:rPr>
        <w:t>Please add your celebration rituals to the list:</w:t>
      </w:r>
    </w:p>
    <w:p w:rsidR="005A54C5" w:rsidRDefault="005A54C5" w:rsidP="005A54C5">
      <w:pPr>
        <w:jc w:val="center"/>
        <w:rPr>
          <w:b/>
          <w:sz w:val="32"/>
        </w:rPr>
      </w:pPr>
    </w:p>
    <w:p w:rsidR="005A54C5" w:rsidRDefault="005A54C5" w:rsidP="005A54C5">
      <w:pPr>
        <w:jc w:val="center"/>
        <w:rPr>
          <w:b/>
          <w:sz w:val="32"/>
        </w:rPr>
      </w:pPr>
    </w:p>
    <w:p w:rsidR="00845700" w:rsidRPr="005A54C5" w:rsidRDefault="005A54C5" w:rsidP="005A54C5">
      <w:pPr>
        <w:pStyle w:val="ListParagraph"/>
        <w:numPr>
          <w:ilvl w:val="0"/>
          <w:numId w:val="1"/>
        </w:numPr>
      </w:pPr>
      <w:r>
        <w:t>Buying beautiful flowers</w:t>
      </w:r>
    </w:p>
    <w:sectPr w:rsidR="00845700" w:rsidRPr="005A54C5" w:rsidSect="008457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693A"/>
    <w:multiLevelType w:val="hybridMultilevel"/>
    <w:tmpl w:val="4D1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54C5"/>
    <w:rsid w:val="005A54C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C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Brilliant</dc:creator>
  <cp:keywords/>
  <cp:lastModifiedBy>Jennifer Brilliant</cp:lastModifiedBy>
  <cp:revision>1</cp:revision>
  <dcterms:created xsi:type="dcterms:W3CDTF">2017-11-17T19:29:00Z</dcterms:created>
  <dcterms:modified xsi:type="dcterms:W3CDTF">2017-11-17T19:31:00Z</dcterms:modified>
</cp:coreProperties>
</file>